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9FB" w:rsidRPr="00A4037D" w:rsidRDefault="006B09FB" w:rsidP="00F457A2">
      <w:pPr>
        <w:shd w:val="clear" w:color="auto" w:fill="FFFFFF"/>
        <w:spacing w:after="0" w:line="240" w:lineRule="auto"/>
        <w:jc w:val="center"/>
        <w:outlineLvl w:val="1"/>
        <w:rPr>
          <w:rFonts w:ascii="Times New Roman" w:hAnsi="Times New Roman" w:cs="Times New Roman"/>
          <w:b/>
          <w:sz w:val="28"/>
          <w:szCs w:val="28"/>
          <w:lang w:val="kk-KZ"/>
        </w:rPr>
      </w:pPr>
    </w:p>
    <w:p w:rsidR="003A7475" w:rsidRPr="003A7475" w:rsidRDefault="00D545ED" w:rsidP="00706A29">
      <w:pPr>
        <w:shd w:val="clear" w:color="auto" w:fill="FFFFFF"/>
        <w:spacing w:after="0" w:line="240" w:lineRule="auto"/>
        <w:jc w:val="center"/>
        <w:outlineLvl w:val="1"/>
        <w:rPr>
          <w:rFonts w:ascii="Times New Roman" w:hAnsi="Times New Roman" w:cs="Times New Roman"/>
          <w:b/>
          <w:sz w:val="28"/>
          <w:szCs w:val="28"/>
        </w:rPr>
      </w:pPr>
      <w:r w:rsidRPr="003A7475">
        <w:rPr>
          <w:rFonts w:ascii="Times New Roman" w:hAnsi="Times New Roman" w:cs="Times New Roman"/>
          <w:b/>
          <w:sz w:val="28"/>
          <w:szCs w:val="28"/>
        </w:rPr>
        <w:t>СПРАВКА</w:t>
      </w:r>
    </w:p>
    <w:p w:rsidR="00355F40" w:rsidRDefault="00A66F07" w:rsidP="00355F40">
      <w:pPr>
        <w:tabs>
          <w:tab w:val="left" w:pos="851"/>
        </w:tabs>
        <w:spacing w:after="0" w:line="240" w:lineRule="auto"/>
        <w:ind w:firstLine="720"/>
        <w:jc w:val="center"/>
        <w:rPr>
          <w:rFonts w:ascii="Times New Roman" w:hAnsi="Times New Roman" w:cs="Times New Roman"/>
          <w:b/>
          <w:sz w:val="28"/>
          <w:szCs w:val="28"/>
        </w:rPr>
      </w:pPr>
      <w:r w:rsidRPr="003A7475">
        <w:rPr>
          <w:rFonts w:ascii="Times New Roman" w:hAnsi="Times New Roman" w:cs="Times New Roman"/>
          <w:b/>
          <w:sz w:val="28"/>
          <w:szCs w:val="28"/>
          <w:lang w:val="kk-KZ"/>
        </w:rPr>
        <w:t>П</w:t>
      </w:r>
      <w:r w:rsidRPr="003A7475">
        <w:rPr>
          <w:rFonts w:ascii="Times New Roman" w:hAnsi="Times New Roman" w:cs="Times New Roman"/>
          <w:b/>
          <w:sz w:val="28"/>
          <w:szCs w:val="28"/>
        </w:rPr>
        <w:t>роект приказа Министра финансов Р</w:t>
      </w:r>
      <w:r w:rsidR="00F457A2" w:rsidRPr="003A7475">
        <w:rPr>
          <w:rFonts w:ascii="Times New Roman" w:hAnsi="Times New Roman" w:cs="Times New Roman"/>
          <w:b/>
          <w:sz w:val="28"/>
          <w:szCs w:val="28"/>
        </w:rPr>
        <w:t xml:space="preserve">еспублики Казахстан </w:t>
      </w:r>
      <w:r w:rsidR="003B6D36" w:rsidRPr="003A7475">
        <w:rPr>
          <w:rFonts w:ascii="Times New Roman" w:hAnsi="Times New Roman" w:cs="Times New Roman"/>
          <w:b/>
          <w:sz w:val="28"/>
          <w:szCs w:val="28"/>
        </w:rPr>
        <w:br/>
      </w:r>
      <w:r w:rsidR="00355F40" w:rsidRPr="007951BA">
        <w:rPr>
          <w:rFonts w:ascii="Times New Roman" w:hAnsi="Times New Roman" w:cs="Times New Roman"/>
          <w:b/>
          <w:sz w:val="28"/>
          <w:szCs w:val="28"/>
        </w:rPr>
        <w:t>«</w:t>
      </w:r>
      <w:r w:rsidR="00355F40" w:rsidRPr="007951BA">
        <w:rPr>
          <w:rFonts w:ascii="Times New Roman" w:hAnsi="Times New Roman" w:cs="Times New Roman"/>
          <w:b/>
          <w:bCs/>
          <w:sz w:val="28"/>
          <w:szCs w:val="28"/>
        </w:rPr>
        <w:t xml:space="preserve">Об </w:t>
      </w:r>
      <w:r w:rsidR="00355F40">
        <w:rPr>
          <w:rFonts w:ascii="Times New Roman" w:hAnsi="Times New Roman" w:cs="Times New Roman"/>
          <w:b/>
          <w:bCs/>
          <w:sz w:val="28"/>
          <w:szCs w:val="28"/>
        </w:rPr>
        <w:t>утверждении</w:t>
      </w:r>
      <w:r w:rsidR="00355F40" w:rsidRPr="007951BA">
        <w:rPr>
          <w:rFonts w:ascii="Times New Roman" w:hAnsi="Times New Roman" w:cs="Times New Roman"/>
          <w:b/>
          <w:bCs/>
          <w:sz w:val="28"/>
          <w:szCs w:val="28"/>
        </w:rPr>
        <w:t xml:space="preserve"> Требований к трехкомпонентной интегрированной системе и ее учету, а также Правил ее установки и применения</w:t>
      </w:r>
      <w:r w:rsidR="00355F40" w:rsidRPr="007951BA">
        <w:rPr>
          <w:rFonts w:ascii="Times New Roman" w:hAnsi="Times New Roman" w:cs="Times New Roman"/>
          <w:b/>
          <w:sz w:val="28"/>
          <w:szCs w:val="28"/>
        </w:rPr>
        <w:t xml:space="preserve">» </w:t>
      </w:r>
    </w:p>
    <w:p w:rsidR="00355F40" w:rsidRPr="007951BA" w:rsidRDefault="00355F40" w:rsidP="00355F40">
      <w:pPr>
        <w:spacing w:after="0" w:line="240" w:lineRule="auto"/>
        <w:ind w:left="3600"/>
        <w:rPr>
          <w:rFonts w:ascii="Times New Roman" w:hAnsi="Times New Roman" w:cs="Times New Roman"/>
          <w:b/>
          <w:sz w:val="28"/>
          <w:szCs w:val="28"/>
        </w:rPr>
      </w:pPr>
      <w:r w:rsidRPr="00BC7B1B">
        <w:rPr>
          <w:rFonts w:ascii="Times New Roman" w:hAnsi="Times New Roman" w:cs="Times New Roman"/>
          <w:b/>
          <w:sz w:val="28"/>
          <w:szCs w:val="28"/>
        </w:rPr>
        <w:t xml:space="preserve">     </w:t>
      </w:r>
      <w:r w:rsidRPr="007951BA">
        <w:rPr>
          <w:rFonts w:ascii="Times New Roman" w:hAnsi="Times New Roman" w:cs="Times New Roman"/>
          <w:sz w:val="28"/>
          <w:szCs w:val="28"/>
        </w:rPr>
        <w:t>(далее – Проект)</w:t>
      </w:r>
    </w:p>
    <w:p w:rsidR="00F457A2" w:rsidRPr="003A7475" w:rsidRDefault="00F457A2" w:rsidP="00355F40">
      <w:pPr>
        <w:shd w:val="clear" w:color="auto" w:fill="FFFFFF"/>
        <w:spacing w:after="0" w:line="240" w:lineRule="auto"/>
        <w:jc w:val="center"/>
        <w:outlineLvl w:val="1"/>
        <w:rPr>
          <w:b/>
          <w:sz w:val="28"/>
          <w:szCs w:val="28"/>
        </w:rPr>
      </w:pPr>
    </w:p>
    <w:p w:rsidR="00C12446" w:rsidRPr="009E46A5" w:rsidRDefault="00355F40" w:rsidP="00C12446">
      <w:pPr>
        <w:tabs>
          <w:tab w:val="left" w:pos="567"/>
          <w:tab w:val="left" w:pos="709"/>
        </w:tabs>
        <w:spacing w:after="0"/>
        <w:jc w:val="both"/>
        <w:rPr>
          <w:rFonts w:ascii="Times New Roman" w:hAnsi="Times New Roman"/>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sidR="00C12446" w:rsidRPr="00A408D7">
        <w:rPr>
          <w:rFonts w:ascii="Times New Roman" w:hAnsi="Times New Roman" w:cs="Times New Roman"/>
          <w:color w:val="000000"/>
          <w:sz w:val="28"/>
          <w:szCs w:val="28"/>
        </w:rPr>
        <w:t xml:space="preserve">Проект разработан </w:t>
      </w:r>
      <w:r w:rsidR="00C12446" w:rsidRPr="00BC52BC">
        <w:rPr>
          <w:rFonts w:ascii="Times New Roman" w:hAnsi="Times New Roman"/>
          <w:sz w:val="28"/>
          <w:szCs w:val="28"/>
        </w:rPr>
        <w:t xml:space="preserve">в целях реализации положений </w:t>
      </w:r>
      <w:r w:rsidR="00C12446" w:rsidRPr="00BF633B">
        <w:rPr>
          <w:rFonts w:ascii="Times New Roman" w:hAnsi="Times New Roman"/>
          <w:bCs/>
          <w:sz w:val="28"/>
          <w:szCs w:val="28"/>
        </w:rPr>
        <w:t>пункт</w:t>
      </w:r>
      <w:r w:rsidR="00C12446">
        <w:rPr>
          <w:rFonts w:ascii="Times New Roman" w:hAnsi="Times New Roman"/>
          <w:bCs/>
          <w:sz w:val="28"/>
          <w:szCs w:val="28"/>
        </w:rPr>
        <w:t xml:space="preserve">а </w:t>
      </w:r>
      <w:r w:rsidR="00C12446" w:rsidRPr="00BF633B">
        <w:rPr>
          <w:rFonts w:ascii="Times New Roman" w:hAnsi="Times New Roman"/>
          <w:bCs/>
          <w:sz w:val="28"/>
          <w:szCs w:val="28"/>
        </w:rPr>
        <w:t>6 статьи 111</w:t>
      </w:r>
      <w:r w:rsidR="00C12446">
        <w:rPr>
          <w:rFonts w:ascii="Times New Roman" w:hAnsi="Times New Roman"/>
          <w:bCs/>
          <w:sz w:val="28"/>
          <w:szCs w:val="28"/>
        </w:rPr>
        <w:t xml:space="preserve"> </w:t>
      </w:r>
      <w:r w:rsidR="00C12446" w:rsidRPr="00BF633B">
        <w:rPr>
          <w:rFonts w:ascii="Times New Roman" w:hAnsi="Times New Roman"/>
          <w:bCs/>
          <w:sz w:val="28"/>
          <w:szCs w:val="28"/>
        </w:rPr>
        <w:t>Налогово</w:t>
      </w:r>
      <w:r w:rsidR="00C12446">
        <w:rPr>
          <w:rFonts w:ascii="Times New Roman" w:hAnsi="Times New Roman"/>
          <w:bCs/>
          <w:sz w:val="28"/>
          <w:szCs w:val="28"/>
        </w:rPr>
        <w:t>го кодекса Республики Казахстан</w:t>
      </w:r>
      <w:r w:rsidR="00C12446">
        <w:rPr>
          <w:rFonts w:ascii="Times New Roman" w:hAnsi="Times New Roman"/>
          <w:sz w:val="28"/>
          <w:szCs w:val="28"/>
        </w:rPr>
        <w:t>.</w:t>
      </w:r>
    </w:p>
    <w:p w:rsidR="00C12446" w:rsidRPr="00C12446" w:rsidRDefault="00C12446" w:rsidP="00C12446">
      <w:pPr>
        <w:tabs>
          <w:tab w:val="left" w:pos="567"/>
          <w:tab w:val="left" w:pos="709"/>
          <w:tab w:val="left" w:pos="851"/>
        </w:tabs>
        <w:spacing w:after="0"/>
        <w:jc w:val="both"/>
        <w:rPr>
          <w:rFonts w:ascii="Times New Roman" w:eastAsia="Times New Roman" w:hAnsi="Times New Roman" w:cs="Times New Roman"/>
          <w:sz w:val="28"/>
          <w:szCs w:val="28"/>
          <w:lang w:val="kk-KZ" w:eastAsia="ru-RU"/>
        </w:rPr>
      </w:pPr>
      <w:r>
        <w:rPr>
          <w:rFonts w:ascii="Times New Roman" w:hAnsi="Times New Roman" w:cs="Times New Roman"/>
          <w:b/>
          <w:sz w:val="28"/>
          <w:szCs w:val="28"/>
        </w:rPr>
        <w:tab/>
      </w:r>
      <w:r w:rsidR="00AA697F" w:rsidRPr="00A30004">
        <w:rPr>
          <w:rFonts w:ascii="Times New Roman" w:hAnsi="Times New Roman" w:cs="Times New Roman"/>
          <w:b/>
          <w:sz w:val="28"/>
          <w:szCs w:val="28"/>
          <w:lang w:val="kk-KZ"/>
        </w:rPr>
        <w:t>Данный</w:t>
      </w:r>
      <w:r w:rsidR="004522C8" w:rsidRPr="00A30004">
        <w:rPr>
          <w:rFonts w:ascii="Times New Roman" w:hAnsi="Times New Roman" w:cs="Times New Roman"/>
          <w:b/>
          <w:sz w:val="28"/>
          <w:szCs w:val="28"/>
          <w:lang w:val="kk-KZ"/>
        </w:rPr>
        <w:t xml:space="preserve"> проект НПА реализуется в целях</w:t>
      </w:r>
      <w:r w:rsidR="003A7475" w:rsidRPr="003A7475">
        <w:t xml:space="preserve"> </w:t>
      </w:r>
      <w:r w:rsidR="00655968">
        <w:rPr>
          <w:rFonts w:ascii="Times New Roman" w:eastAsia="Times New Roman" w:hAnsi="Times New Roman" w:cs="Times New Roman"/>
          <w:sz w:val="28"/>
          <w:szCs w:val="28"/>
          <w:lang w:eastAsia="ru-RU"/>
        </w:rPr>
        <w:t>объединение</w:t>
      </w:r>
      <w:bookmarkStart w:id="0" w:name="_GoBack"/>
      <w:bookmarkEnd w:id="0"/>
      <w:r w:rsidR="00355F40" w:rsidRPr="00BC7B1B">
        <w:rPr>
          <w:rFonts w:ascii="Times New Roman" w:eastAsia="Times New Roman" w:hAnsi="Times New Roman" w:cs="Times New Roman"/>
          <w:sz w:val="28"/>
          <w:szCs w:val="28"/>
          <w:lang w:eastAsia="ru-RU"/>
        </w:rPr>
        <w:t xml:space="preserve"> в единой платформе онлайн контрольно-кассовой машины, </w:t>
      </w:r>
      <w:r w:rsidR="00355F40" w:rsidRPr="00DB5570">
        <w:rPr>
          <w:rFonts w:ascii="Times New Roman" w:eastAsia="Times New Roman" w:hAnsi="Times New Roman" w:cs="Times New Roman"/>
          <w:sz w:val="28"/>
          <w:szCs w:val="28"/>
          <w:lang w:eastAsia="ru-RU"/>
        </w:rPr>
        <w:t>POS</w:t>
      </w:r>
      <w:r w:rsidR="00355F40" w:rsidRPr="00BC7B1B">
        <w:rPr>
          <w:rFonts w:ascii="Times New Roman" w:eastAsia="Times New Roman" w:hAnsi="Times New Roman" w:cs="Times New Roman"/>
          <w:sz w:val="28"/>
          <w:szCs w:val="28"/>
          <w:lang w:eastAsia="ru-RU"/>
        </w:rPr>
        <w:t xml:space="preserve">-терминала для безналичных расчетов и системы учета товаров. Это обеспечит автоматизацию учета торговых операций, услуг, работ и товаров для пользователей трехкомпонентной интегрированной </w:t>
      </w:r>
      <w:r w:rsidR="00355F40" w:rsidRPr="00C12446">
        <w:rPr>
          <w:rFonts w:ascii="Times New Roman" w:eastAsia="Times New Roman" w:hAnsi="Times New Roman" w:cs="Times New Roman"/>
          <w:sz w:val="28"/>
          <w:szCs w:val="28"/>
          <w:lang w:eastAsia="ru-RU"/>
        </w:rPr>
        <w:t>системы</w:t>
      </w:r>
      <w:r w:rsidR="00355F40" w:rsidRPr="00C12446">
        <w:rPr>
          <w:rFonts w:ascii="Times New Roman" w:eastAsia="Times New Roman" w:hAnsi="Times New Roman" w:cs="Times New Roman"/>
          <w:sz w:val="28"/>
          <w:szCs w:val="28"/>
          <w:lang w:val="kk-KZ" w:eastAsia="ru-RU"/>
        </w:rPr>
        <w:t>.</w:t>
      </w:r>
    </w:p>
    <w:p w:rsidR="00706A29" w:rsidRPr="00C12446" w:rsidRDefault="00C12446" w:rsidP="00C12446">
      <w:pPr>
        <w:tabs>
          <w:tab w:val="left" w:pos="567"/>
          <w:tab w:val="left" w:pos="709"/>
          <w:tab w:val="left" w:pos="851"/>
        </w:tabs>
        <w:spacing w:after="0"/>
        <w:jc w:val="both"/>
        <w:rPr>
          <w:rFonts w:ascii="Times New Roman" w:hAnsi="Times New Roman" w:cs="Times New Roman"/>
          <w:spacing w:val="2"/>
          <w:sz w:val="28"/>
          <w:szCs w:val="28"/>
        </w:rPr>
      </w:pPr>
      <w:r w:rsidRPr="00C12446">
        <w:rPr>
          <w:rFonts w:ascii="Times New Roman" w:hAnsi="Times New Roman" w:cs="Times New Roman"/>
          <w:b/>
          <w:spacing w:val="2"/>
          <w:sz w:val="28"/>
          <w:szCs w:val="28"/>
        </w:rPr>
        <w:tab/>
      </w:r>
      <w:r w:rsidR="003A7475" w:rsidRPr="00C12446">
        <w:rPr>
          <w:rFonts w:ascii="Times New Roman" w:hAnsi="Times New Roman" w:cs="Times New Roman"/>
          <w:b/>
          <w:spacing w:val="2"/>
          <w:sz w:val="28"/>
          <w:szCs w:val="28"/>
        </w:rPr>
        <w:t xml:space="preserve">Ожидаемым результатом </w:t>
      </w:r>
      <w:r w:rsidR="003A7475" w:rsidRPr="00C12446">
        <w:rPr>
          <w:rFonts w:ascii="Times New Roman" w:hAnsi="Times New Roman" w:cs="Times New Roman"/>
          <w:b/>
          <w:spacing w:val="2"/>
          <w:sz w:val="28"/>
          <w:szCs w:val="28"/>
          <w:lang w:val="kk-KZ"/>
        </w:rPr>
        <w:t>является</w:t>
      </w:r>
      <w:r w:rsidR="003A7475" w:rsidRPr="00C12446">
        <w:rPr>
          <w:rFonts w:ascii="Times New Roman" w:hAnsi="Times New Roman" w:cs="Times New Roman"/>
          <w:spacing w:val="2"/>
          <w:sz w:val="28"/>
          <w:szCs w:val="28"/>
        </w:rPr>
        <w:t xml:space="preserve"> </w:t>
      </w:r>
      <w:r w:rsidRPr="00C12446">
        <w:rPr>
          <w:rFonts w:ascii="Times New Roman" w:eastAsia="Times New Roman" w:hAnsi="Times New Roman" w:cs="Times New Roman"/>
          <w:sz w:val="28"/>
          <w:szCs w:val="28"/>
          <w:lang w:val="kk-KZ" w:eastAsia="ru-RU"/>
        </w:rPr>
        <w:t>повышение эффективности налогового администрирования, минимизацию нарушений и упрощение взаимодействия между субъектами и органами государственных доходов</w:t>
      </w:r>
      <w:r w:rsidR="00880488">
        <w:rPr>
          <w:rFonts w:ascii="Times New Roman" w:eastAsia="Times New Roman" w:hAnsi="Times New Roman" w:cs="Times New Roman"/>
          <w:sz w:val="28"/>
          <w:szCs w:val="28"/>
          <w:lang w:val="kk-KZ" w:eastAsia="ru-RU"/>
        </w:rPr>
        <w:t>.</w:t>
      </w:r>
    </w:p>
    <w:sectPr w:rsidR="00706A29" w:rsidRPr="00C1244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D7A" w:rsidRDefault="00F74D7A" w:rsidP="00FB1918">
      <w:pPr>
        <w:spacing w:after="0" w:line="240" w:lineRule="auto"/>
      </w:pPr>
      <w:r>
        <w:separator/>
      </w:r>
    </w:p>
  </w:endnote>
  <w:endnote w:type="continuationSeparator" w:id="0">
    <w:p w:rsidR="00F74D7A" w:rsidRDefault="00F74D7A"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D7A" w:rsidRDefault="00F74D7A" w:rsidP="00FB1918">
      <w:pPr>
        <w:spacing w:after="0" w:line="240" w:lineRule="auto"/>
      </w:pPr>
      <w:r>
        <w:separator/>
      </w:r>
    </w:p>
  </w:footnote>
  <w:footnote w:type="continuationSeparator" w:id="0">
    <w:p w:rsidR="00F74D7A" w:rsidRDefault="00F74D7A" w:rsidP="00FB19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04C8"/>
    <w:multiLevelType w:val="hybridMultilevel"/>
    <w:tmpl w:val="FCC0F402"/>
    <w:lvl w:ilvl="0" w:tplc="AD8C759E">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33672D0A"/>
    <w:multiLevelType w:val="hybridMultilevel"/>
    <w:tmpl w:val="CF823EA4"/>
    <w:lvl w:ilvl="0" w:tplc="AA668A9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ED"/>
    <w:rsid w:val="00024BD5"/>
    <w:rsid w:val="000D46D5"/>
    <w:rsid w:val="000F0A98"/>
    <w:rsid w:val="001330C8"/>
    <w:rsid w:val="00283DEB"/>
    <w:rsid w:val="00344E4F"/>
    <w:rsid w:val="0034514B"/>
    <w:rsid w:val="00355F40"/>
    <w:rsid w:val="00362955"/>
    <w:rsid w:val="00362F4B"/>
    <w:rsid w:val="003762F7"/>
    <w:rsid w:val="003A7475"/>
    <w:rsid w:val="003B6D36"/>
    <w:rsid w:val="004522C8"/>
    <w:rsid w:val="0051188C"/>
    <w:rsid w:val="005328A6"/>
    <w:rsid w:val="0054678F"/>
    <w:rsid w:val="0055130D"/>
    <w:rsid w:val="00564C36"/>
    <w:rsid w:val="005B2156"/>
    <w:rsid w:val="005E268A"/>
    <w:rsid w:val="00607383"/>
    <w:rsid w:val="00646028"/>
    <w:rsid w:val="006536F9"/>
    <w:rsid w:val="00655968"/>
    <w:rsid w:val="00691080"/>
    <w:rsid w:val="006A18CB"/>
    <w:rsid w:val="006A3E94"/>
    <w:rsid w:val="006B09FB"/>
    <w:rsid w:val="006D7C7F"/>
    <w:rsid w:val="00701071"/>
    <w:rsid w:val="00706A29"/>
    <w:rsid w:val="007608C0"/>
    <w:rsid w:val="0078278A"/>
    <w:rsid w:val="00880488"/>
    <w:rsid w:val="008A3118"/>
    <w:rsid w:val="008C178A"/>
    <w:rsid w:val="009A114C"/>
    <w:rsid w:val="009E348B"/>
    <w:rsid w:val="00A30004"/>
    <w:rsid w:val="00A4037D"/>
    <w:rsid w:val="00A66F07"/>
    <w:rsid w:val="00A87B1B"/>
    <w:rsid w:val="00AA697F"/>
    <w:rsid w:val="00AD23FB"/>
    <w:rsid w:val="00AF4667"/>
    <w:rsid w:val="00B7073E"/>
    <w:rsid w:val="00BD4757"/>
    <w:rsid w:val="00C102D8"/>
    <w:rsid w:val="00C12446"/>
    <w:rsid w:val="00C67840"/>
    <w:rsid w:val="00D269B8"/>
    <w:rsid w:val="00D4248A"/>
    <w:rsid w:val="00D545ED"/>
    <w:rsid w:val="00DC7797"/>
    <w:rsid w:val="00E016B4"/>
    <w:rsid w:val="00E12468"/>
    <w:rsid w:val="00E16B69"/>
    <w:rsid w:val="00E25E01"/>
    <w:rsid w:val="00E8548A"/>
    <w:rsid w:val="00EA6A50"/>
    <w:rsid w:val="00EB27B5"/>
    <w:rsid w:val="00EE087B"/>
    <w:rsid w:val="00F06133"/>
    <w:rsid w:val="00F457A2"/>
    <w:rsid w:val="00F74D7A"/>
    <w:rsid w:val="00F85382"/>
    <w:rsid w:val="00FA14C1"/>
    <w:rsid w:val="00FE151B"/>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CF2BB"/>
  <w15:docId w15:val="{60704696-B82F-4C23-A8E3-6ED012EF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character" w:customStyle="1" w:styleId="s0">
    <w:name w:val="s0"/>
    <w:basedOn w:val="a0"/>
    <w:rsid w:val="005B2156"/>
    <w:rPr>
      <w:rFonts w:ascii="Times New Roman" w:hAnsi="Times New Roman" w:cs="Times New Roman" w:hint="default"/>
      <w:b w:val="0"/>
      <w:bCs w:val="0"/>
      <w:i w:val="0"/>
      <w:iCs w:val="0"/>
      <w:color w:val="000000"/>
    </w:rPr>
  </w:style>
  <w:style w:type="character" w:customStyle="1" w:styleId="a3">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4"/>
    <w:uiPriority w:val="99"/>
    <w:qFormat/>
    <w:locked/>
    <w:rsid w:val="005B2156"/>
    <w:rPr>
      <w:rFonts w:ascii="Times New Roman" w:eastAsia="Times New Roman" w:hAnsi="Times New Roman" w:cs="Times New Roman"/>
      <w:sz w:val="24"/>
      <w:szCs w:val="24"/>
    </w:rPr>
  </w:style>
  <w:style w:type="paragraph" w:styleId="a4">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3"/>
    <w:uiPriority w:val="99"/>
    <w:unhideWhenUsed/>
    <w:qFormat/>
    <w:rsid w:val="005B215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51188C"/>
    <w:pPr>
      <w:ind w:left="720"/>
      <w:contextualSpacing/>
    </w:pPr>
  </w:style>
  <w:style w:type="paragraph" w:styleId="a6">
    <w:name w:val="Balloon Text"/>
    <w:basedOn w:val="a"/>
    <w:link w:val="a7"/>
    <w:uiPriority w:val="99"/>
    <w:semiHidden/>
    <w:unhideWhenUsed/>
    <w:rsid w:val="00DC779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C7797"/>
    <w:rPr>
      <w:rFonts w:ascii="Segoe UI" w:hAnsi="Segoe UI" w:cs="Segoe UI"/>
      <w:sz w:val="18"/>
      <w:szCs w:val="18"/>
    </w:rPr>
  </w:style>
  <w:style w:type="paragraph" w:styleId="a8">
    <w:name w:val="header"/>
    <w:basedOn w:val="a"/>
    <w:link w:val="a9"/>
    <w:uiPriority w:val="99"/>
    <w:unhideWhenUsed/>
    <w:rsid w:val="003A74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A7475"/>
  </w:style>
  <w:style w:type="paragraph" w:styleId="aa">
    <w:name w:val="footer"/>
    <w:basedOn w:val="a"/>
    <w:link w:val="ab"/>
    <w:uiPriority w:val="99"/>
    <w:unhideWhenUsed/>
    <w:rsid w:val="003A74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A74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710430">
      <w:bodyDiv w:val="1"/>
      <w:marLeft w:val="0"/>
      <w:marRight w:val="0"/>
      <w:marTop w:val="0"/>
      <w:marBottom w:val="0"/>
      <w:divBdr>
        <w:top w:val="none" w:sz="0" w:space="0" w:color="auto"/>
        <w:left w:val="none" w:sz="0" w:space="0" w:color="auto"/>
        <w:bottom w:val="none" w:sz="0" w:space="0" w:color="auto"/>
        <w:right w:val="none" w:sz="0" w:space="0" w:color="auto"/>
      </w:divBdr>
    </w:div>
    <w:div w:id="279798858">
      <w:bodyDiv w:val="1"/>
      <w:marLeft w:val="0"/>
      <w:marRight w:val="0"/>
      <w:marTop w:val="0"/>
      <w:marBottom w:val="0"/>
      <w:divBdr>
        <w:top w:val="none" w:sz="0" w:space="0" w:color="auto"/>
        <w:left w:val="none" w:sz="0" w:space="0" w:color="auto"/>
        <w:bottom w:val="none" w:sz="0" w:space="0" w:color="auto"/>
        <w:right w:val="none" w:sz="0" w:space="0" w:color="auto"/>
      </w:divBdr>
    </w:div>
    <w:div w:id="603390274">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874468093">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114715631">
      <w:bodyDiv w:val="1"/>
      <w:marLeft w:val="0"/>
      <w:marRight w:val="0"/>
      <w:marTop w:val="0"/>
      <w:marBottom w:val="0"/>
      <w:divBdr>
        <w:top w:val="none" w:sz="0" w:space="0" w:color="auto"/>
        <w:left w:val="none" w:sz="0" w:space="0" w:color="auto"/>
        <w:bottom w:val="none" w:sz="0" w:space="0" w:color="auto"/>
        <w:right w:val="none" w:sz="0" w:space="0" w:color="auto"/>
      </w:divBdr>
    </w:div>
    <w:div w:id="1436709576">
      <w:bodyDiv w:val="1"/>
      <w:marLeft w:val="0"/>
      <w:marRight w:val="0"/>
      <w:marTop w:val="0"/>
      <w:marBottom w:val="0"/>
      <w:divBdr>
        <w:top w:val="none" w:sz="0" w:space="0" w:color="auto"/>
        <w:left w:val="none" w:sz="0" w:space="0" w:color="auto"/>
        <w:bottom w:val="none" w:sz="0" w:space="0" w:color="auto"/>
        <w:right w:val="none" w:sz="0" w:space="0" w:color="auto"/>
      </w:divBdr>
    </w:div>
    <w:div w:id="1465850602">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 w:id="2013332398">
      <w:bodyDiv w:val="1"/>
      <w:marLeft w:val="0"/>
      <w:marRight w:val="0"/>
      <w:marTop w:val="0"/>
      <w:marBottom w:val="0"/>
      <w:divBdr>
        <w:top w:val="none" w:sz="0" w:space="0" w:color="auto"/>
        <w:left w:val="none" w:sz="0" w:space="0" w:color="auto"/>
        <w:bottom w:val="none" w:sz="0" w:space="0" w:color="auto"/>
        <w:right w:val="none" w:sz="0" w:space="0" w:color="auto"/>
      </w:divBdr>
    </w:div>
    <w:div w:id="206964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121</Words>
  <Characters>694</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Айгуль Смагулова</cp:lastModifiedBy>
  <cp:revision>6</cp:revision>
  <cp:lastPrinted>2025-08-08T06:44:00Z</cp:lastPrinted>
  <dcterms:created xsi:type="dcterms:W3CDTF">2025-09-02T09:48:00Z</dcterms:created>
  <dcterms:modified xsi:type="dcterms:W3CDTF">2025-09-10T09:58:00Z</dcterms:modified>
</cp:coreProperties>
</file>